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C064A8" w:rsidP="005C0DE0">
      <w:pPr>
        <w:pStyle w:val="NormaleWeb"/>
        <w:spacing w:before="0" w:beforeAutospacing="0" w:after="0" w:afterAutospacing="0" w:line="360" w:lineRule="auto"/>
        <w:jc w:val="both"/>
        <w:rPr>
          <w:rFonts w:ascii="Garamond" w:hAnsi="Garamond"/>
        </w:rPr>
      </w:pPr>
      <w:r w:rsidRPr="00C064A8">
        <w:rPr>
          <w:rFonts w:ascii="Garamond" w:hAnsi="Garamond"/>
          <w:lang w:eastAsia="ar-SA"/>
        </w:rPr>
        <w:t>Il sottoscritto Raffaele Grimaldi, nato a Napoli, il 11/01/1963, in riferimento all’incarico di Direttore Centrale dei Servizi Finanziari e Ragioniere Generale del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3A2543">
        <w:rPr>
          <w:rFonts w:ascii="Garamond" w:hAnsi="Garamond"/>
          <w:sz w:val="32"/>
          <w:szCs w:val="32"/>
        </w:rPr>
      </w:r>
      <w:r w:rsidR="003A2543">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3A2543">
        <w:rPr>
          <w:rFonts w:ascii="Garamond" w:hAnsi="Garamond"/>
          <w:sz w:val="32"/>
          <w:szCs w:val="32"/>
        </w:rPr>
      </w:r>
      <w:r w:rsidR="003A2543">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3A2543">
        <w:rPr>
          <w:rFonts w:ascii="Garamond" w:hAnsi="Garamond"/>
          <w:sz w:val="32"/>
          <w:szCs w:val="32"/>
        </w:rPr>
      </w:r>
      <w:r w:rsidR="003A2543">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3A2543">
        <w:rPr>
          <w:rFonts w:ascii="Garamond" w:hAnsi="Garamond"/>
          <w:sz w:val="32"/>
          <w:szCs w:val="32"/>
        </w:rPr>
      </w:r>
      <w:r w:rsidR="003A2543">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03412E"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A2543"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bookmarkStart w:id="4" w:name="_GoBack"/>
            <w:bookmarkEnd w:id="4"/>
            <w:r w:rsidR="001C7416">
              <w:rPr>
                <w:rFonts w:ascii="Garamond" w:eastAsia="SimSun" w:hAnsi="Garamond"/>
                <w:kern w:val="1"/>
                <w:sz w:val="24"/>
                <w:szCs w:val="24"/>
                <w:lang w:eastAsia="hi-IN" w:bidi="hi-IN"/>
              </w:rPr>
              <w:t>Raffaele Grimaldi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3412E"/>
    <w:rsid w:val="00054D02"/>
    <w:rsid w:val="00073F56"/>
    <w:rsid w:val="00112899"/>
    <w:rsid w:val="00175A0B"/>
    <w:rsid w:val="001C7416"/>
    <w:rsid w:val="001F54EB"/>
    <w:rsid w:val="0020685C"/>
    <w:rsid w:val="0020705C"/>
    <w:rsid w:val="00211A4B"/>
    <w:rsid w:val="002139CD"/>
    <w:rsid w:val="00213F42"/>
    <w:rsid w:val="00257E21"/>
    <w:rsid w:val="0029110E"/>
    <w:rsid w:val="002F0AC7"/>
    <w:rsid w:val="00337C10"/>
    <w:rsid w:val="0035799A"/>
    <w:rsid w:val="003A2543"/>
    <w:rsid w:val="003E289B"/>
    <w:rsid w:val="0044034F"/>
    <w:rsid w:val="004A1E6D"/>
    <w:rsid w:val="004B4FA0"/>
    <w:rsid w:val="004C284D"/>
    <w:rsid w:val="004C38BF"/>
    <w:rsid w:val="004E7503"/>
    <w:rsid w:val="005C0DE0"/>
    <w:rsid w:val="005C47EA"/>
    <w:rsid w:val="0060364C"/>
    <w:rsid w:val="0061058F"/>
    <w:rsid w:val="00643592"/>
    <w:rsid w:val="006C28B2"/>
    <w:rsid w:val="007136D0"/>
    <w:rsid w:val="00724F57"/>
    <w:rsid w:val="00845FC3"/>
    <w:rsid w:val="008607D7"/>
    <w:rsid w:val="00863743"/>
    <w:rsid w:val="00891688"/>
    <w:rsid w:val="00945962"/>
    <w:rsid w:val="0095006B"/>
    <w:rsid w:val="0096298C"/>
    <w:rsid w:val="00A52B51"/>
    <w:rsid w:val="00A54BE8"/>
    <w:rsid w:val="00A92720"/>
    <w:rsid w:val="00AF2AF0"/>
    <w:rsid w:val="00B05854"/>
    <w:rsid w:val="00B11597"/>
    <w:rsid w:val="00B6036D"/>
    <w:rsid w:val="00C064A8"/>
    <w:rsid w:val="00C32AA1"/>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FFC28-362A-4ED6-B42A-B5C2A755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843</Words>
  <Characters>4811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2016-12-30T08:45:00Z</cp:lastPrinted>
  <dcterms:created xsi:type="dcterms:W3CDTF">2016-12-30T08:45:00Z</dcterms:created>
  <dcterms:modified xsi:type="dcterms:W3CDTF">2016-12-30T08:45:00Z</dcterms:modified>
</cp:coreProperties>
</file>